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B5030" w14:textId="3324433B" w:rsidR="009C58AE" w:rsidRPr="009C58AE" w:rsidRDefault="009C58AE" w:rsidP="009C58AE">
      <w:pPr>
        <w:tabs>
          <w:tab w:val="left" w:pos="1843"/>
        </w:tabs>
        <w:rPr>
          <w:b/>
          <w:bCs/>
          <w:sz w:val="22"/>
          <w:szCs w:val="22"/>
          <w:u w:val="single"/>
        </w:rPr>
      </w:pPr>
      <w:r w:rsidRPr="009C58AE">
        <w:rPr>
          <w:sz w:val="22"/>
          <w:szCs w:val="22"/>
        </w:rPr>
        <w:t xml:space="preserve">JAVNA  USTANOVA LOKALNA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603F04" w14:textId="77777777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  <w:r w:rsidRPr="009C58AE">
        <w:rPr>
          <w:sz w:val="22"/>
          <w:szCs w:val="22"/>
        </w:rPr>
        <w:t xml:space="preserve">RAZVOJNA AGENCIJA POŽEGA                                               </w:t>
      </w:r>
    </w:p>
    <w:p w14:paraId="205E66C7" w14:textId="77777777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  <w:r w:rsidRPr="009C58AE">
        <w:rPr>
          <w:sz w:val="22"/>
          <w:szCs w:val="22"/>
        </w:rPr>
        <w:t xml:space="preserve">Industrijska ulica 39, 34000 Požega </w:t>
      </w:r>
    </w:p>
    <w:p w14:paraId="6099B08A" w14:textId="77777777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</w:p>
    <w:p w14:paraId="03168C95" w14:textId="77777777" w:rsidR="009C58AE" w:rsidRPr="00905275" w:rsidRDefault="009C58AE" w:rsidP="009C58AE">
      <w:pPr>
        <w:tabs>
          <w:tab w:val="left" w:pos="1843"/>
        </w:tabs>
        <w:jc w:val="center"/>
        <w:rPr>
          <w:b/>
          <w:bCs/>
          <w:sz w:val="22"/>
          <w:szCs w:val="22"/>
        </w:rPr>
      </w:pPr>
      <w:r w:rsidRPr="00905275">
        <w:rPr>
          <w:b/>
          <w:bCs/>
          <w:sz w:val="22"/>
          <w:szCs w:val="22"/>
        </w:rPr>
        <w:t>U P R A V N O   V I J E Ć E</w:t>
      </w:r>
    </w:p>
    <w:p w14:paraId="131BD991" w14:textId="07EDF791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  <w:r w:rsidRPr="009C58AE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2E765450" w14:textId="77777777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</w:p>
    <w:p w14:paraId="0C8D5A3B" w14:textId="6B67EBA2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  <w:r w:rsidRPr="009C58AE">
        <w:rPr>
          <w:sz w:val="22"/>
          <w:szCs w:val="22"/>
        </w:rPr>
        <w:t>KLASA: 025-0</w:t>
      </w:r>
      <w:r>
        <w:rPr>
          <w:sz w:val="22"/>
          <w:szCs w:val="22"/>
        </w:rPr>
        <w:t>1</w:t>
      </w:r>
      <w:r w:rsidRPr="009C58AE">
        <w:rPr>
          <w:sz w:val="22"/>
          <w:szCs w:val="22"/>
        </w:rPr>
        <w:t>/24-0</w:t>
      </w:r>
      <w:r>
        <w:rPr>
          <w:sz w:val="22"/>
          <w:szCs w:val="22"/>
        </w:rPr>
        <w:t>3</w:t>
      </w:r>
      <w:r w:rsidRPr="009C58AE">
        <w:rPr>
          <w:sz w:val="22"/>
          <w:szCs w:val="22"/>
        </w:rPr>
        <w:t>/</w:t>
      </w:r>
      <w:r>
        <w:rPr>
          <w:sz w:val="22"/>
          <w:szCs w:val="22"/>
        </w:rPr>
        <w:t>2</w:t>
      </w:r>
    </w:p>
    <w:p w14:paraId="25CB42C1" w14:textId="474F2ACC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  <w:r w:rsidRPr="009C58AE">
        <w:rPr>
          <w:sz w:val="22"/>
          <w:szCs w:val="22"/>
        </w:rPr>
        <w:t>URBROJ: 2177-1-30-01/01-24-</w:t>
      </w:r>
      <w:r w:rsidR="00225E24">
        <w:rPr>
          <w:sz w:val="22"/>
          <w:szCs w:val="22"/>
        </w:rPr>
        <w:t>3</w:t>
      </w:r>
    </w:p>
    <w:p w14:paraId="01CCBE3C" w14:textId="1DD2C803" w:rsidR="009C58AE" w:rsidRPr="009C58AE" w:rsidRDefault="009C58AE" w:rsidP="009C58AE">
      <w:pPr>
        <w:tabs>
          <w:tab w:val="left" w:pos="1843"/>
        </w:tabs>
        <w:rPr>
          <w:sz w:val="22"/>
          <w:szCs w:val="22"/>
        </w:rPr>
      </w:pPr>
      <w:r w:rsidRPr="009C58AE">
        <w:rPr>
          <w:sz w:val="22"/>
          <w:szCs w:val="22"/>
        </w:rPr>
        <w:t xml:space="preserve">Požega, </w:t>
      </w:r>
      <w:r w:rsidR="007C10A1">
        <w:rPr>
          <w:sz w:val="22"/>
          <w:szCs w:val="22"/>
        </w:rPr>
        <w:t>22</w:t>
      </w:r>
      <w:r w:rsidRPr="009C58AE">
        <w:rPr>
          <w:sz w:val="22"/>
          <w:szCs w:val="22"/>
        </w:rPr>
        <w:t xml:space="preserve">. </w:t>
      </w:r>
      <w:r>
        <w:rPr>
          <w:sz w:val="22"/>
          <w:szCs w:val="22"/>
        </w:rPr>
        <w:t>srp</w:t>
      </w:r>
      <w:r w:rsidRPr="009C58AE">
        <w:rPr>
          <w:sz w:val="22"/>
          <w:szCs w:val="22"/>
        </w:rPr>
        <w:t xml:space="preserve">nja 2024. </w:t>
      </w:r>
    </w:p>
    <w:p w14:paraId="628F2AEB" w14:textId="77777777" w:rsidR="005607A2" w:rsidRPr="00FD06D1" w:rsidRDefault="005607A2" w:rsidP="00CA7D4B">
      <w:pPr>
        <w:rPr>
          <w:sz w:val="22"/>
          <w:szCs w:val="22"/>
        </w:rPr>
      </w:pPr>
    </w:p>
    <w:p w14:paraId="296E54B6" w14:textId="57ECD681" w:rsidR="005607A2" w:rsidRPr="00FD06D1" w:rsidRDefault="00691424" w:rsidP="00CA7D4B">
      <w:pPr>
        <w:ind w:right="-142" w:firstLine="708"/>
        <w:jc w:val="both"/>
        <w:rPr>
          <w:sz w:val="22"/>
          <w:szCs w:val="22"/>
        </w:rPr>
      </w:pPr>
      <w:r w:rsidRPr="00FD06D1">
        <w:rPr>
          <w:sz w:val="22"/>
          <w:szCs w:val="22"/>
        </w:rPr>
        <w:t xml:space="preserve">Na </w:t>
      </w:r>
      <w:r w:rsidR="00A037B5">
        <w:rPr>
          <w:sz w:val="22"/>
          <w:szCs w:val="22"/>
        </w:rPr>
        <w:t xml:space="preserve">temelju članka 8. stavka 1. podstavka 5. Odluke o osnivanju Javne ustanove Lokalna razvojna agencija Požega (Službene novine, broj: 19/18., 2/19. i 16/19.), i članka 22. stavka 2. i podstavka 5. Statuta Javne ustanove Lokalna razvojna agencija Požega (broj: 1/2019.-5 od </w:t>
      </w:r>
      <w:r w:rsidR="008215FB">
        <w:rPr>
          <w:sz w:val="22"/>
          <w:szCs w:val="22"/>
        </w:rPr>
        <w:t>18</w:t>
      </w:r>
      <w:r w:rsidR="00A037B5">
        <w:rPr>
          <w:sz w:val="22"/>
          <w:szCs w:val="22"/>
        </w:rPr>
        <w:t>. travnja 2019. godine</w:t>
      </w:r>
      <w:r w:rsidR="009C58AE">
        <w:rPr>
          <w:sz w:val="22"/>
          <w:szCs w:val="22"/>
        </w:rPr>
        <w:t xml:space="preserve">, </w:t>
      </w:r>
      <w:r w:rsidR="00A037B5">
        <w:rPr>
          <w:sz w:val="22"/>
          <w:szCs w:val="22"/>
        </w:rPr>
        <w:t>broj: 9/2019</w:t>
      </w:r>
      <w:r w:rsidR="008215FB">
        <w:rPr>
          <w:sz w:val="22"/>
          <w:szCs w:val="22"/>
        </w:rPr>
        <w:t>.-</w:t>
      </w:r>
      <w:r w:rsidR="009C58AE">
        <w:rPr>
          <w:sz w:val="22"/>
          <w:szCs w:val="22"/>
        </w:rPr>
        <w:t>5</w:t>
      </w:r>
      <w:r w:rsidR="008215FB">
        <w:rPr>
          <w:sz w:val="22"/>
          <w:szCs w:val="22"/>
        </w:rPr>
        <w:t xml:space="preserve"> od 30. listopada 2019. godine</w:t>
      </w:r>
      <w:r w:rsidR="009C58AE">
        <w:rPr>
          <w:sz w:val="22"/>
          <w:szCs w:val="22"/>
        </w:rPr>
        <w:t xml:space="preserve"> i Službene novine Grada Požege, broj: 6/23.</w:t>
      </w:r>
      <w:r w:rsidR="008215FB">
        <w:rPr>
          <w:sz w:val="22"/>
          <w:szCs w:val="22"/>
        </w:rPr>
        <w:t xml:space="preserve">), Upravno vijeće Javne ustanove Lokalna razvojna agencija Požega na svojoj </w:t>
      </w:r>
      <w:r w:rsidR="009C58AE">
        <w:rPr>
          <w:sz w:val="22"/>
          <w:szCs w:val="22"/>
        </w:rPr>
        <w:t>12</w:t>
      </w:r>
      <w:r w:rsidR="008215FB">
        <w:rPr>
          <w:sz w:val="22"/>
          <w:szCs w:val="22"/>
        </w:rPr>
        <w:t xml:space="preserve">. sjednici održanoj, dana </w:t>
      </w:r>
      <w:r w:rsidR="00DB2854">
        <w:rPr>
          <w:sz w:val="22"/>
          <w:szCs w:val="22"/>
        </w:rPr>
        <w:t>22</w:t>
      </w:r>
      <w:r w:rsidR="008215FB">
        <w:rPr>
          <w:sz w:val="22"/>
          <w:szCs w:val="22"/>
        </w:rPr>
        <w:t xml:space="preserve">. </w:t>
      </w:r>
      <w:r w:rsidR="009C58AE">
        <w:rPr>
          <w:sz w:val="22"/>
          <w:szCs w:val="22"/>
        </w:rPr>
        <w:t>s</w:t>
      </w:r>
      <w:r w:rsidR="008215FB">
        <w:rPr>
          <w:sz w:val="22"/>
          <w:szCs w:val="22"/>
        </w:rPr>
        <w:t>r</w:t>
      </w:r>
      <w:r w:rsidR="009C58AE">
        <w:rPr>
          <w:sz w:val="22"/>
          <w:szCs w:val="22"/>
        </w:rPr>
        <w:t>pnj</w:t>
      </w:r>
      <w:r w:rsidR="008215FB">
        <w:rPr>
          <w:sz w:val="22"/>
          <w:szCs w:val="22"/>
        </w:rPr>
        <w:t>a 202</w:t>
      </w:r>
      <w:r w:rsidR="009C58AE">
        <w:rPr>
          <w:sz w:val="22"/>
          <w:szCs w:val="22"/>
        </w:rPr>
        <w:t>4</w:t>
      </w:r>
      <w:r w:rsidR="008215FB">
        <w:rPr>
          <w:sz w:val="22"/>
          <w:szCs w:val="22"/>
        </w:rPr>
        <w:t xml:space="preserve">. godine, donosi </w:t>
      </w:r>
      <w:r w:rsidR="005607A2" w:rsidRPr="00FD06D1">
        <w:rPr>
          <w:sz w:val="22"/>
          <w:szCs w:val="22"/>
        </w:rPr>
        <w:tab/>
      </w:r>
      <w:r w:rsidR="005607A2" w:rsidRPr="00FD06D1">
        <w:rPr>
          <w:sz w:val="22"/>
          <w:szCs w:val="22"/>
        </w:rPr>
        <w:tab/>
      </w:r>
    </w:p>
    <w:p w14:paraId="08B48DB5" w14:textId="77777777" w:rsidR="00BD74C6" w:rsidRPr="00FD06D1" w:rsidRDefault="00BD74C6" w:rsidP="00CA7D4B">
      <w:pPr>
        <w:jc w:val="both"/>
        <w:rPr>
          <w:sz w:val="22"/>
          <w:szCs w:val="22"/>
        </w:rPr>
      </w:pPr>
    </w:p>
    <w:p w14:paraId="35CF4FB6" w14:textId="7B08BFDC" w:rsidR="00BD74C6" w:rsidRPr="007C10A1" w:rsidRDefault="008215FB" w:rsidP="00CA7D4B">
      <w:pPr>
        <w:jc w:val="center"/>
        <w:rPr>
          <w:sz w:val="22"/>
          <w:szCs w:val="22"/>
        </w:rPr>
      </w:pPr>
      <w:r w:rsidRPr="007C10A1">
        <w:rPr>
          <w:sz w:val="22"/>
          <w:szCs w:val="22"/>
        </w:rPr>
        <w:t>P R A V I L N I K</w:t>
      </w:r>
    </w:p>
    <w:p w14:paraId="19B5458C" w14:textId="0266DAF7" w:rsidR="008215FB" w:rsidRPr="007C10A1" w:rsidRDefault="008215FB" w:rsidP="00CA7D4B">
      <w:pPr>
        <w:jc w:val="center"/>
        <w:rPr>
          <w:sz w:val="22"/>
          <w:szCs w:val="22"/>
        </w:rPr>
      </w:pPr>
      <w:r w:rsidRPr="007C10A1">
        <w:rPr>
          <w:sz w:val="22"/>
          <w:szCs w:val="22"/>
        </w:rPr>
        <w:t>o izmjenama Pravilnika o radu poduzetničkog inkubatora, definiranju načina pružanja inkubacijskih usluga te utvrđivanja kriterija i procedura za odabir korisnika Poduzetničkog inkubatora Požega</w:t>
      </w:r>
    </w:p>
    <w:p w14:paraId="6D31CB29" w14:textId="77777777" w:rsidR="006D7088" w:rsidRPr="00FD06D1" w:rsidRDefault="006D7088" w:rsidP="00CA7D4B">
      <w:pPr>
        <w:jc w:val="center"/>
        <w:rPr>
          <w:sz w:val="22"/>
          <w:szCs w:val="22"/>
        </w:rPr>
      </w:pPr>
    </w:p>
    <w:p w14:paraId="2A4BE021" w14:textId="5E204036" w:rsidR="00BD74C6" w:rsidRDefault="006102C6" w:rsidP="00CA7D4B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1</w:t>
      </w:r>
      <w:r w:rsidR="006D7088" w:rsidRPr="00FD06D1">
        <w:rPr>
          <w:sz w:val="22"/>
          <w:szCs w:val="22"/>
        </w:rPr>
        <w:t>.</w:t>
      </w:r>
    </w:p>
    <w:p w14:paraId="578F2788" w14:textId="77777777" w:rsidR="00AC3A60" w:rsidRPr="00FD06D1" w:rsidRDefault="00AC3A60" w:rsidP="00CA7D4B">
      <w:pPr>
        <w:jc w:val="center"/>
        <w:rPr>
          <w:sz w:val="22"/>
          <w:szCs w:val="22"/>
        </w:rPr>
      </w:pPr>
    </w:p>
    <w:p w14:paraId="6379BB3E" w14:textId="7C5F85FD" w:rsidR="00377347" w:rsidRPr="00FD06D1" w:rsidRDefault="008215FB" w:rsidP="001D040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Ovim Pravilnikom mijenja se Pravilnik o radu poduzetničkog inkubatora, definiranju načina pružanja inkubacijskih usluga te utvrđivanju kriterija i procedura za odabir korisnika Poduzetničkog inkubatora Požega (broj: 2/2019.-5 od 23. travnja 2019. godine), Pravilnik o izmjenama Pravilnika o radu poduzetničkog inkubatora, definiranju načina pružanja inkubacijskih usluga te utvrđivanju kriterija i procedura za odabir korisnika Poduzetničkog inkubatora Požega (broj: 5/2019.-4</w:t>
      </w:r>
      <w:r w:rsidR="006102C6">
        <w:rPr>
          <w:sz w:val="22"/>
          <w:szCs w:val="22"/>
        </w:rPr>
        <w:t xml:space="preserve"> od 12. lipnja 2019</w:t>
      </w:r>
      <w:r w:rsidR="00F66A2C">
        <w:rPr>
          <w:sz w:val="22"/>
          <w:szCs w:val="22"/>
        </w:rPr>
        <w:t>.</w:t>
      </w:r>
      <w:r w:rsidR="006102C6">
        <w:rPr>
          <w:sz w:val="22"/>
          <w:szCs w:val="22"/>
        </w:rPr>
        <w:t xml:space="preserve"> godine, broj: 6/2019.-5 od 4. srpnja 2019. godine, broj: 8/2019.-5 od 23. rujna 2019. godine</w:t>
      </w:r>
      <w:r w:rsidR="009C58AE">
        <w:rPr>
          <w:sz w:val="22"/>
          <w:szCs w:val="22"/>
        </w:rPr>
        <w:t xml:space="preserve">, </w:t>
      </w:r>
      <w:r w:rsidR="006102C6">
        <w:rPr>
          <w:sz w:val="22"/>
          <w:szCs w:val="22"/>
        </w:rPr>
        <w:t>broj: 02/2020.-5 od 21 travnja 2020. godine</w:t>
      </w:r>
      <w:r w:rsidR="009C58AE">
        <w:rPr>
          <w:sz w:val="22"/>
          <w:szCs w:val="22"/>
        </w:rPr>
        <w:t xml:space="preserve"> i broj: </w:t>
      </w:r>
      <w:r w:rsidR="009C58AE">
        <w:rPr>
          <w:color w:val="000000" w:themeColor="text1"/>
          <w:sz w:val="22"/>
          <w:szCs w:val="22"/>
        </w:rPr>
        <w:t>03/2021.-6 od 03. rujna 2021. godine</w:t>
      </w:r>
      <w:r w:rsidR="006102C6">
        <w:rPr>
          <w:sz w:val="22"/>
          <w:szCs w:val="22"/>
        </w:rPr>
        <w:t xml:space="preserve">). </w:t>
      </w:r>
    </w:p>
    <w:p w14:paraId="3FFB9FF5" w14:textId="77777777" w:rsidR="001D0405" w:rsidRPr="00FD06D1" w:rsidRDefault="001D0405" w:rsidP="00CA7D4B">
      <w:pPr>
        <w:jc w:val="center"/>
        <w:rPr>
          <w:sz w:val="22"/>
          <w:szCs w:val="22"/>
        </w:rPr>
      </w:pPr>
    </w:p>
    <w:p w14:paraId="333450D9" w14:textId="0BEE36F5" w:rsidR="001D0405" w:rsidRPr="00FD06D1" w:rsidRDefault="006102C6" w:rsidP="00CA7D4B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2</w:t>
      </w:r>
      <w:r w:rsidR="001D0405" w:rsidRPr="00FD06D1">
        <w:rPr>
          <w:sz w:val="22"/>
          <w:szCs w:val="22"/>
        </w:rPr>
        <w:t>.</w:t>
      </w:r>
    </w:p>
    <w:p w14:paraId="790E5C4F" w14:textId="77777777" w:rsidR="008158C3" w:rsidRPr="00FD06D1" w:rsidRDefault="008158C3" w:rsidP="00CA7D4B">
      <w:pPr>
        <w:jc w:val="center"/>
        <w:rPr>
          <w:sz w:val="22"/>
          <w:szCs w:val="22"/>
        </w:rPr>
      </w:pPr>
    </w:p>
    <w:p w14:paraId="19A9E328" w14:textId="5A9CCC85" w:rsidR="00552E65" w:rsidRDefault="006102C6" w:rsidP="00552E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članku </w:t>
      </w:r>
      <w:r w:rsidR="009C58AE">
        <w:rPr>
          <w:sz w:val="22"/>
          <w:szCs w:val="22"/>
        </w:rPr>
        <w:t>8</w:t>
      </w:r>
      <w:r>
        <w:rPr>
          <w:sz w:val="22"/>
          <w:szCs w:val="22"/>
        </w:rPr>
        <w:t>. Pravilnika stav</w:t>
      </w:r>
      <w:r w:rsidR="009C58AE">
        <w:rPr>
          <w:sz w:val="22"/>
          <w:szCs w:val="22"/>
        </w:rPr>
        <w:t>a</w:t>
      </w:r>
      <w:r>
        <w:rPr>
          <w:sz w:val="22"/>
          <w:szCs w:val="22"/>
        </w:rPr>
        <w:t xml:space="preserve">k </w:t>
      </w:r>
      <w:r w:rsidR="009C58AE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9C58AE">
        <w:rPr>
          <w:sz w:val="22"/>
          <w:szCs w:val="22"/>
        </w:rPr>
        <w:t>mijenja se i</w:t>
      </w:r>
      <w:r>
        <w:rPr>
          <w:sz w:val="22"/>
          <w:szCs w:val="22"/>
        </w:rPr>
        <w:t xml:space="preserve"> glasi:</w:t>
      </w:r>
    </w:p>
    <w:p w14:paraId="257C299C" w14:textId="43C9AA40" w:rsidR="003E2C33" w:rsidRDefault="006102C6" w:rsidP="009C58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9C58AE" w:rsidRPr="009C58AE">
        <w:rPr>
          <w:sz w:val="22"/>
          <w:szCs w:val="22"/>
        </w:rPr>
        <w:t xml:space="preserve">Poduzetnici bez subvencija poslovne prostora PIP-a mogu dobiti u </w:t>
      </w:r>
      <w:r w:rsidR="006A2915">
        <w:rPr>
          <w:sz w:val="22"/>
          <w:szCs w:val="22"/>
        </w:rPr>
        <w:t xml:space="preserve">zakup </w:t>
      </w:r>
      <w:r w:rsidR="009C58AE" w:rsidRPr="009C58AE">
        <w:rPr>
          <w:sz w:val="22"/>
          <w:szCs w:val="22"/>
        </w:rPr>
        <w:t xml:space="preserve">na rok do </w:t>
      </w:r>
      <w:r w:rsidR="009C58AE">
        <w:rPr>
          <w:sz w:val="22"/>
          <w:szCs w:val="22"/>
        </w:rPr>
        <w:t>2</w:t>
      </w:r>
      <w:r w:rsidR="009C58AE" w:rsidRPr="009C58AE">
        <w:rPr>
          <w:sz w:val="22"/>
          <w:szCs w:val="22"/>
        </w:rPr>
        <w:t xml:space="preserve"> godine uz mogućnost produženja, no ukoliko se pojavi potreba za </w:t>
      </w:r>
      <w:r w:rsidR="006A2915">
        <w:rPr>
          <w:sz w:val="22"/>
          <w:szCs w:val="22"/>
        </w:rPr>
        <w:t>zakupom</w:t>
      </w:r>
      <w:r w:rsidR="009C58AE" w:rsidRPr="009C58AE">
        <w:rPr>
          <w:sz w:val="22"/>
          <w:szCs w:val="22"/>
        </w:rPr>
        <w:t xml:space="preserve"> subvencioniranog prostora od strane poduzetnika početnika ili poduzetnika koji razvijaju novi poduhvat, uprava PIP-a može jednostrano raskinuti ugovor s Poduzetnikom bez subvencija, uz otkazni rok od minimalno 3 mjeseca.</w:t>
      </w:r>
      <w:r w:rsidR="009C58AE">
        <w:rPr>
          <w:sz w:val="22"/>
          <w:szCs w:val="22"/>
        </w:rPr>
        <w:t>“</w:t>
      </w:r>
    </w:p>
    <w:p w14:paraId="24EE3384" w14:textId="77777777" w:rsidR="005D1663" w:rsidRDefault="005D1663" w:rsidP="009C58AE">
      <w:pPr>
        <w:ind w:firstLine="708"/>
        <w:jc w:val="both"/>
        <w:rPr>
          <w:sz w:val="22"/>
          <w:szCs w:val="22"/>
        </w:rPr>
      </w:pPr>
    </w:p>
    <w:p w14:paraId="348D7172" w14:textId="09909218" w:rsidR="005D1663" w:rsidRDefault="005D1663" w:rsidP="005D166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Članak 3. </w:t>
      </w:r>
    </w:p>
    <w:p w14:paraId="0380D41B" w14:textId="77777777" w:rsidR="005D1663" w:rsidRDefault="005D1663" w:rsidP="005D1663">
      <w:pPr>
        <w:jc w:val="center"/>
        <w:rPr>
          <w:sz w:val="22"/>
          <w:szCs w:val="22"/>
        </w:rPr>
      </w:pPr>
    </w:p>
    <w:p w14:paraId="34BAA987" w14:textId="38E6B186" w:rsidR="0056495D" w:rsidRDefault="0056495D" w:rsidP="009C58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članku 10. Pravilnika stav</w:t>
      </w:r>
      <w:r w:rsidR="005D1663">
        <w:rPr>
          <w:sz w:val="22"/>
          <w:szCs w:val="22"/>
        </w:rPr>
        <w:t>ak</w:t>
      </w:r>
      <w:r>
        <w:rPr>
          <w:sz w:val="22"/>
          <w:szCs w:val="22"/>
        </w:rPr>
        <w:t xml:space="preserve"> 2. mijenja se i glasi:</w:t>
      </w:r>
    </w:p>
    <w:p w14:paraId="104F3503" w14:textId="05353C6C" w:rsidR="009C58AE" w:rsidRDefault="0056495D" w:rsidP="005649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56495D">
        <w:rPr>
          <w:sz w:val="22"/>
          <w:szCs w:val="22"/>
        </w:rPr>
        <w:t xml:space="preserve">Odluku o raspisivanju </w:t>
      </w:r>
      <w:r>
        <w:rPr>
          <w:sz w:val="22"/>
          <w:szCs w:val="22"/>
        </w:rPr>
        <w:t xml:space="preserve">ili poništenju </w:t>
      </w:r>
      <w:r w:rsidRPr="0056495D">
        <w:rPr>
          <w:sz w:val="22"/>
          <w:szCs w:val="22"/>
        </w:rPr>
        <w:t>natječaja donosi Upravno vijeće Javne ustanove Lokalna razvojna agencija Požega</w:t>
      </w:r>
      <w:r w:rsidR="00901643">
        <w:rPr>
          <w:sz w:val="22"/>
          <w:szCs w:val="22"/>
        </w:rPr>
        <w:t>.</w:t>
      </w:r>
      <w:r w:rsidR="00901643" w:rsidRPr="00901643">
        <w:t xml:space="preserve"> </w:t>
      </w:r>
      <w:r w:rsidR="00901643" w:rsidRPr="00901643">
        <w:rPr>
          <w:sz w:val="22"/>
          <w:szCs w:val="22"/>
        </w:rPr>
        <w:t>Natječaj se objavljuje na Internet stranici LO-RA Požega i Grada Požege. Poziv za korištenje virtualnih usluga objavljuje se na Internet stranici LO-RA Požega</w:t>
      </w:r>
      <w:r w:rsidRPr="0056495D">
        <w:rPr>
          <w:sz w:val="22"/>
          <w:szCs w:val="22"/>
        </w:rPr>
        <w:t>.</w:t>
      </w:r>
      <w:r>
        <w:rPr>
          <w:sz w:val="22"/>
          <w:szCs w:val="22"/>
        </w:rPr>
        <w:t>“</w:t>
      </w:r>
    </w:p>
    <w:p w14:paraId="2873FCCE" w14:textId="04B636F8" w:rsidR="004E426E" w:rsidRDefault="004E426E" w:rsidP="00FE010A">
      <w:pPr>
        <w:jc w:val="both"/>
        <w:rPr>
          <w:sz w:val="22"/>
          <w:szCs w:val="22"/>
        </w:rPr>
      </w:pPr>
    </w:p>
    <w:p w14:paraId="5D678130" w14:textId="77A43CFF" w:rsidR="004E426E" w:rsidRDefault="004E426E" w:rsidP="004E426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5D1663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</w:p>
    <w:p w14:paraId="488A3743" w14:textId="7976E791" w:rsidR="004E426E" w:rsidRDefault="004E426E" w:rsidP="004E426E">
      <w:pPr>
        <w:jc w:val="center"/>
        <w:rPr>
          <w:sz w:val="22"/>
          <w:szCs w:val="22"/>
        </w:rPr>
      </w:pPr>
    </w:p>
    <w:p w14:paraId="619EAAE6" w14:textId="1045895C" w:rsidR="004E426E" w:rsidRPr="00FE010A" w:rsidRDefault="004E426E" w:rsidP="004E426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Ova</w:t>
      </w:r>
      <w:r w:rsidR="006F67D9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r w:rsidR="006F67D9">
        <w:rPr>
          <w:sz w:val="22"/>
          <w:szCs w:val="22"/>
        </w:rPr>
        <w:t>Pravilnik</w:t>
      </w:r>
      <w:r>
        <w:rPr>
          <w:sz w:val="22"/>
          <w:szCs w:val="22"/>
        </w:rPr>
        <w:t xml:space="preserve"> stupa na snagu </w:t>
      </w:r>
      <w:r w:rsidR="005D1663">
        <w:rPr>
          <w:sz w:val="22"/>
          <w:szCs w:val="22"/>
        </w:rPr>
        <w:t>osmog</w:t>
      </w:r>
      <w:r>
        <w:rPr>
          <w:sz w:val="22"/>
          <w:szCs w:val="22"/>
        </w:rPr>
        <w:t xml:space="preserve"> dana od dana objave na oglasnoj ploči Agencije. </w:t>
      </w:r>
    </w:p>
    <w:p w14:paraId="76642783" w14:textId="77777777" w:rsidR="001E7CC6" w:rsidRPr="00FD06D1" w:rsidRDefault="001E7CC6" w:rsidP="00903744">
      <w:pPr>
        <w:ind w:firstLine="708"/>
        <w:jc w:val="both"/>
        <w:rPr>
          <w:sz w:val="22"/>
          <w:szCs w:val="22"/>
        </w:rPr>
      </w:pPr>
    </w:p>
    <w:p w14:paraId="26ADF5E2" w14:textId="77777777" w:rsidR="00B5490B" w:rsidRPr="00FD06D1" w:rsidRDefault="00B5490B" w:rsidP="00521984">
      <w:pPr>
        <w:rPr>
          <w:sz w:val="22"/>
          <w:szCs w:val="22"/>
        </w:rPr>
      </w:pPr>
    </w:p>
    <w:p w14:paraId="1389246A" w14:textId="1554658B" w:rsidR="00CA7D4B" w:rsidRPr="00FD06D1" w:rsidRDefault="009C58AE" w:rsidP="009C58A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EE064B" w:rsidRPr="00FD06D1">
        <w:rPr>
          <w:sz w:val="22"/>
          <w:szCs w:val="22"/>
        </w:rPr>
        <w:t xml:space="preserve">  </w:t>
      </w:r>
      <w:r w:rsidR="00CA7D4B" w:rsidRPr="00FD06D1">
        <w:rPr>
          <w:sz w:val="22"/>
          <w:szCs w:val="22"/>
        </w:rPr>
        <w:t xml:space="preserve">PREDSJEDNIK </w:t>
      </w:r>
    </w:p>
    <w:p w14:paraId="242CF168" w14:textId="0BEDFCCC" w:rsidR="007C10A1" w:rsidRPr="00FD6CC4" w:rsidRDefault="00CA7D4B" w:rsidP="00FD6CC4">
      <w:pPr>
        <w:ind w:firstLine="720"/>
        <w:jc w:val="both"/>
        <w:rPr>
          <w:sz w:val="22"/>
          <w:szCs w:val="22"/>
        </w:rPr>
      </w:pPr>
      <w:r w:rsidRPr="00FD06D1">
        <w:rPr>
          <w:sz w:val="22"/>
          <w:szCs w:val="22"/>
        </w:rPr>
        <w:t xml:space="preserve">                                                                                                  </w:t>
      </w:r>
      <w:r w:rsidR="00B5490B" w:rsidRPr="00FD06D1">
        <w:rPr>
          <w:sz w:val="22"/>
          <w:szCs w:val="22"/>
        </w:rPr>
        <w:t xml:space="preserve">  </w:t>
      </w:r>
      <w:r w:rsidRPr="00FD06D1">
        <w:rPr>
          <w:sz w:val="22"/>
          <w:szCs w:val="22"/>
        </w:rPr>
        <w:t xml:space="preserve">     </w:t>
      </w:r>
      <w:r w:rsidR="00FC35DE" w:rsidRPr="00FD06D1">
        <w:rPr>
          <w:sz w:val="22"/>
          <w:szCs w:val="22"/>
        </w:rPr>
        <w:t xml:space="preserve"> </w:t>
      </w:r>
      <w:r w:rsidR="009C58AE">
        <w:rPr>
          <w:sz w:val="22"/>
          <w:szCs w:val="22"/>
        </w:rPr>
        <w:t xml:space="preserve"> </w:t>
      </w:r>
      <w:r w:rsidRPr="00FD06D1">
        <w:rPr>
          <w:sz w:val="22"/>
          <w:szCs w:val="22"/>
        </w:rPr>
        <w:t>Goran Šutalo</w:t>
      </w:r>
      <w:r w:rsidR="00FD6CC4">
        <w:rPr>
          <w:sz w:val="22"/>
          <w:szCs w:val="22"/>
        </w:rPr>
        <w:t>, v.r.</w:t>
      </w:r>
      <w:r w:rsidR="00AA4CBC" w:rsidRPr="00FD06D1">
        <w:rPr>
          <w:sz w:val="22"/>
          <w:szCs w:val="22"/>
        </w:rPr>
        <w:t xml:space="preserve">   </w:t>
      </w:r>
      <w:r w:rsidR="00C541C7" w:rsidRPr="00FD06D1">
        <w:rPr>
          <w:sz w:val="22"/>
          <w:szCs w:val="22"/>
        </w:rPr>
        <w:t xml:space="preserve">  </w:t>
      </w:r>
      <w:r w:rsidR="006D7088" w:rsidRPr="00FD06D1">
        <w:rPr>
          <w:sz w:val="22"/>
          <w:szCs w:val="22"/>
        </w:rPr>
        <w:t xml:space="preserve"> </w:t>
      </w:r>
    </w:p>
    <w:p w14:paraId="5244782D" w14:textId="3DD3D68F" w:rsidR="0039634C" w:rsidRPr="006F67D9" w:rsidRDefault="0039634C" w:rsidP="006F67D9">
      <w:pPr>
        <w:tabs>
          <w:tab w:val="left" w:pos="1095"/>
        </w:tabs>
        <w:ind w:left="360"/>
        <w:rPr>
          <w:sz w:val="22"/>
          <w:szCs w:val="22"/>
        </w:rPr>
      </w:pPr>
    </w:p>
    <w:sectPr w:rsidR="0039634C" w:rsidRPr="006F67D9" w:rsidSect="00C73CAC">
      <w:pgSz w:w="11906" w:h="16838"/>
      <w:pgMar w:top="1135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A0ED0"/>
    <w:multiLevelType w:val="hybridMultilevel"/>
    <w:tmpl w:val="75AE0E64"/>
    <w:lvl w:ilvl="0" w:tplc="608677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456"/>
    <w:multiLevelType w:val="hybridMultilevel"/>
    <w:tmpl w:val="B4F47CAA"/>
    <w:lvl w:ilvl="0" w:tplc="96A2523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060359D"/>
    <w:multiLevelType w:val="hybridMultilevel"/>
    <w:tmpl w:val="F404C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86A0A"/>
    <w:multiLevelType w:val="hybridMultilevel"/>
    <w:tmpl w:val="90DC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80A40"/>
    <w:multiLevelType w:val="hybridMultilevel"/>
    <w:tmpl w:val="B310E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6A0F"/>
    <w:multiLevelType w:val="hybridMultilevel"/>
    <w:tmpl w:val="3C1A1502"/>
    <w:lvl w:ilvl="0" w:tplc="24983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D11664"/>
    <w:multiLevelType w:val="hybridMultilevel"/>
    <w:tmpl w:val="7AF43DA2"/>
    <w:lvl w:ilvl="0" w:tplc="082600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6F4038FA"/>
    <w:multiLevelType w:val="hybridMultilevel"/>
    <w:tmpl w:val="019637AA"/>
    <w:lvl w:ilvl="0" w:tplc="45D0CD70">
      <w:start w:val="10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2F85A5C"/>
    <w:multiLevelType w:val="hybridMultilevel"/>
    <w:tmpl w:val="8A14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B19DE"/>
    <w:multiLevelType w:val="hybridMultilevel"/>
    <w:tmpl w:val="1FE8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811"/>
    <w:multiLevelType w:val="hybridMultilevel"/>
    <w:tmpl w:val="D9F40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50737">
    <w:abstractNumId w:val="7"/>
  </w:num>
  <w:num w:numId="2" w16cid:durableId="477116179">
    <w:abstractNumId w:val="9"/>
  </w:num>
  <w:num w:numId="3" w16cid:durableId="2100443039">
    <w:abstractNumId w:val="10"/>
  </w:num>
  <w:num w:numId="4" w16cid:durableId="1898515156">
    <w:abstractNumId w:val="0"/>
  </w:num>
  <w:num w:numId="5" w16cid:durableId="535894024">
    <w:abstractNumId w:val="8"/>
  </w:num>
  <w:num w:numId="6" w16cid:durableId="1711225958">
    <w:abstractNumId w:val="2"/>
  </w:num>
  <w:num w:numId="7" w16cid:durableId="2075884122">
    <w:abstractNumId w:val="4"/>
  </w:num>
  <w:num w:numId="8" w16cid:durableId="80953626">
    <w:abstractNumId w:val="3"/>
  </w:num>
  <w:num w:numId="9" w16cid:durableId="1439256711">
    <w:abstractNumId w:val="1"/>
  </w:num>
  <w:num w:numId="10" w16cid:durableId="1918132139">
    <w:abstractNumId w:val="5"/>
  </w:num>
  <w:num w:numId="11" w16cid:durableId="2015766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63"/>
    <w:rsid w:val="00022038"/>
    <w:rsid w:val="0008242B"/>
    <w:rsid w:val="000A37A1"/>
    <w:rsid w:val="000B219C"/>
    <w:rsid w:val="000B2B25"/>
    <w:rsid w:val="000C1ED4"/>
    <w:rsid w:val="000D0F28"/>
    <w:rsid w:val="000F3DEB"/>
    <w:rsid w:val="000F4014"/>
    <w:rsid w:val="00112464"/>
    <w:rsid w:val="00141177"/>
    <w:rsid w:val="00177551"/>
    <w:rsid w:val="00197C00"/>
    <w:rsid w:val="001D0405"/>
    <w:rsid w:val="001D6234"/>
    <w:rsid w:val="001D6E99"/>
    <w:rsid w:val="001E7CC6"/>
    <w:rsid w:val="00223608"/>
    <w:rsid w:val="00225E24"/>
    <w:rsid w:val="0025069A"/>
    <w:rsid w:val="00261CC8"/>
    <w:rsid w:val="002662B2"/>
    <w:rsid w:val="00290E5B"/>
    <w:rsid w:val="00291437"/>
    <w:rsid w:val="002A634D"/>
    <w:rsid w:val="002B45D0"/>
    <w:rsid w:val="002D406B"/>
    <w:rsid w:val="002D6DA4"/>
    <w:rsid w:val="002F3C08"/>
    <w:rsid w:val="00310D6B"/>
    <w:rsid w:val="00357DCF"/>
    <w:rsid w:val="00377347"/>
    <w:rsid w:val="00377AA5"/>
    <w:rsid w:val="0039078E"/>
    <w:rsid w:val="0039634C"/>
    <w:rsid w:val="003E2C33"/>
    <w:rsid w:val="0040106E"/>
    <w:rsid w:val="00421538"/>
    <w:rsid w:val="004367D6"/>
    <w:rsid w:val="00445C6E"/>
    <w:rsid w:val="00467535"/>
    <w:rsid w:val="00476E99"/>
    <w:rsid w:val="00496B05"/>
    <w:rsid w:val="004B1AC2"/>
    <w:rsid w:val="004D52F7"/>
    <w:rsid w:val="004E04A5"/>
    <w:rsid w:val="004E3B63"/>
    <w:rsid w:val="004E426E"/>
    <w:rsid w:val="005053B7"/>
    <w:rsid w:val="00507999"/>
    <w:rsid w:val="00513B84"/>
    <w:rsid w:val="00514864"/>
    <w:rsid w:val="00521984"/>
    <w:rsid w:val="00522DBA"/>
    <w:rsid w:val="00552E65"/>
    <w:rsid w:val="005607A2"/>
    <w:rsid w:val="0056495D"/>
    <w:rsid w:val="00581226"/>
    <w:rsid w:val="00590E55"/>
    <w:rsid w:val="005A66F3"/>
    <w:rsid w:val="005B683B"/>
    <w:rsid w:val="005D1663"/>
    <w:rsid w:val="005E5282"/>
    <w:rsid w:val="005F4C64"/>
    <w:rsid w:val="006102C6"/>
    <w:rsid w:val="00640612"/>
    <w:rsid w:val="006416C1"/>
    <w:rsid w:val="00684007"/>
    <w:rsid w:val="006906AE"/>
    <w:rsid w:val="00691424"/>
    <w:rsid w:val="006A2915"/>
    <w:rsid w:val="006C1051"/>
    <w:rsid w:val="006D6438"/>
    <w:rsid w:val="006D7088"/>
    <w:rsid w:val="006E53BE"/>
    <w:rsid w:val="006F3DA3"/>
    <w:rsid w:val="006F67D9"/>
    <w:rsid w:val="00743945"/>
    <w:rsid w:val="007461DA"/>
    <w:rsid w:val="007660D4"/>
    <w:rsid w:val="007B6162"/>
    <w:rsid w:val="007C10A1"/>
    <w:rsid w:val="007C250E"/>
    <w:rsid w:val="008158C3"/>
    <w:rsid w:val="008215FB"/>
    <w:rsid w:val="008734E2"/>
    <w:rsid w:val="008771D3"/>
    <w:rsid w:val="008E27BE"/>
    <w:rsid w:val="008E4FEF"/>
    <w:rsid w:val="00901643"/>
    <w:rsid w:val="00903744"/>
    <w:rsid w:val="00905275"/>
    <w:rsid w:val="00915ED5"/>
    <w:rsid w:val="00916F75"/>
    <w:rsid w:val="009533BC"/>
    <w:rsid w:val="009C58AE"/>
    <w:rsid w:val="009D59F5"/>
    <w:rsid w:val="00A037B5"/>
    <w:rsid w:val="00A45AC5"/>
    <w:rsid w:val="00A47620"/>
    <w:rsid w:val="00A726FC"/>
    <w:rsid w:val="00A86FB2"/>
    <w:rsid w:val="00A93C0E"/>
    <w:rsid w:val="00AA4CBC"/>
    <w:rsid w:val="00AC3A60"/>
    <w:rsid w:val="00B07F5F"/>
    <w:rsid w:val="00B1172A"/>
    <w:rsid w:val="00B5418D"/>
    <w:rsid w:val="00B5490B"/>
    <w:rsid w:val="00B6392D"/>
    <w:rsid w:val="00B71FDB"/>
    <w:rsid w:val="00BA6548"/>
    <w:rsid w:val="00BD74C6"/>
    <w:rsid w:val="00BF448B"/>
    <w:rsid w:val="00C07982"/>
    <w:rsid w:val="00C12724"/>
    <w:rsid w:val="00C37469"/>
    <w:rsid w:val="00C541C7"/>
    <w:rsid w:val="00C7052F"/>
    <w:rsid w:val="00C73CAC"/>
    <w:rsid w:val="00CA7D4B"/>
    <w:rsid w:val="00D5520A"/>
    <w:rsid w:val="00D84037"/>
    <w:rsid w:val="00D97D1A"/>
    <w:rsid w:val="00DB2854"/>
    <w:rsid w:val="00DB3801"/>
    <w:rsid w:val="00DB5A72"/>
    <w:rsid w:val="00DF0B56"/>
    <w:rsid w:val="00E13F09"/>
    <w:rsid w:val="00E23EEC"/>
    <w:rsid w:val="00E304A0"/>
    <w:rsid w:val="00E3156C"/>
    <w:rsid w:val="00E32105"/>
    <w:rsid w:val="00E555E6"/>
    <w:rsid w:val="00EA748E"/>
    <w:rsid w:val="00EE064B"/>
    <w:rsid w:val="00EF0AAE"/>
    <w:rsid w:val="00F63D83"/>
    <w:rsid w:val="00F66A2C"/>
    <w:rsid w:val="00F75778"/>
    <w:rsid w:val="00FB4920"/>
    <w:rsid w:val="00FC35DE"/>
    <w:rsid w:val="00FD06D1"/>
    <w:rsid w:val="00FD6CC4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7002"/>
  <w15:docId w15:val="{849E38A7-8AEC-4AC8-A1F8-4CBDCAE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E3B63"/>
    <w:pPr>
      <w:keepNext/>
      <w:ind w:right="43"/>
      <w:outlineLvl w:val="1"/>
    </w:pPr>
    <w:rPr>
      <w:b/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4E3B63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3">
    <w:name w:val="Body Text 3"/>
    <w:basedOn w:val="Uvuenotijeloteksta"/>
    <w:link w:val="Tijeloteksta3Char"/>
    <w:unhideWhenUsed/>
    <w:rsid w:val="004E3B63"/>
    <w:pPr>
      <w:ind w:left="360"/>
    </w:pPr>
    <w:rPr>
      <w:rFonts w:ascii="HRAvantgard" w:hAnsi="HRAvantgard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4E3B63"/>
    <w:rPr>
      <w:rFonts w:ascii="HRAvantgard" w:eastAsia="Times New Roman" w:hAnsi="HRAvantgard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E3B63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E3B6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E3B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3B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B6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22DB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5053B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6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F2A5-CC2E-4C2F-96F3-F1B64C21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Neruda</dc:creator>
  <cp:keywords/>
  <dc:description/>
  <cp:lastModifiedBy>LO-RA 01</cp:lastModifiedBy>
  <cp:revision>60</cp:revision>
  <cp:lastPrinted>2024-07-17T05:22:00Z</cp:lastPrinted>
  <dcterms:created xsi:type="dcterms:W3CDTF">2019-08-06T11:45:00Z</dcterms:created>
  <dcterms:modified xsi:type="dcterms:W3CDTF">2024-07-29T11:31:00Z</dcterms:modified>
</cp:coreProperties>
</file>